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C860D2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C5201E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C860D2"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325066">
        <w:rPr>
          <w:rFonts w:ascii="Times New Roman" w:hAnsi="Times New Roman" w:cs="Times New Roman"/>
          <w:sz w:val="24"/>
          <w:szCs w:val="24"/>
        </w:rPr>
        <w:t>Естественно</w:t>
      </w:r>
      <w:r w:rsidR="00A269ED">
        <w:rPr>
          <w:rFonts w:ascii="Times New Roman" w:hAnsi="Times New Roman" w:cs="Times New Roman"/>
          <w:sz w:val="24"/>
          <w:szCs w:val="24"/>
        </w:rPr>
        <w:t>научные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7A64CC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7A64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FB19E8">
        <w:rPr>
          <w:rFonts w:ascii="Times New Roman" w:hAnsi="Times New Roman" w:cs="Times New Roman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A64CC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C860D2">
        <w:rPr>
          <w:rFonts w:ascii="Times New Roman" w:hAnsi="Times New Roman" w:cs="Times New Roman"/>
          <w:sz w:val="24"/>
          <w:szCs w:val="24"/>
        </w:rPr>
        <w:t>школе</w:t>
      </w:r>
      <w:r w:rsidR="00EF1520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AE6E89">
        <w:rPr>
          <w:rFonts w:ascii="Times New Roman" w:hAnsi="Times New Roman" w:cs="Times New Roman"/>
          <w:sz w:val="24"/>
          <w:szCs w:val="24"/>
        </w:rPr>
        <w:t>биологии</w:t>
      </w:r>
      <w:bookmarkStart w:id="0" w:name="_GoBack"/>
      <w:bookmarkEnd w:id="0"/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 w:rsidR="00325066">
        <w:rPr>
          <w:rFonts w:ascii="Times New Roman" w:hAnsi="Times New Roman" w:cs="Times New Roman"/>
          <w:sz w:val="24"/>
          <w:szCs w:val="24"/>
        </w:rPr>
        <w:t>рамма учебного предмета «</w:t>
      </w:r>
      <w:r w:rsidR="00C5201E">
        <w:rPr>
          <w:rFonts w:ascii="Times New Roman" w:hAnsi="Times New Roman" w:cs="Times New Roman"/>
          <w:sz w:val="24"/>
          <w:szCs w:val="24"/>
        </w:rPr>
        <w:t>Биология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C5201E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C860D2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C860D2">
        <w:rPr>
          <w:rFonts w:ascii="Times New Roman" w:hAnsi="Times New Roman" w:cs="Times New Roman"/>
          <w:sz w:val="24"/>
          <w:szCs w:val="24"/>
        </w:rPr>
        <w:t>(приказ №55/1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«Гимназия №1 п. Навля»»</w:t>
      </w:r>
    </w:p>
    <w:p w:rsidR="00C47090" w:rsidRDefault="00C47090" w:rsidP="00C47090">
      <w:pPr>
        <w:spacing w:after="0"/>
        <w:rPr>
          <w:rFonts w:ascii="Times New Roman" w:hAnsi="Times New Roman" w:cs="Times New Roman"/>
        </w:rPr>
      </w:pPr>
    </w:p>
    <w:p w:rsidR="00C47090" w:rsidRPr="00ED7B76" w:rsidRDefault="00C47090" w:rsidP="00C470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C47090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«Химия»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«Химия» обязательной предметной области «Общественно- научные предметы» разработана в соответствии с пунктом 32.1 ФГОС ООО и реализуется 2года с 8 по 9 класс.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химии. 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предмета «хим</w:t>
      </w:r>
      <w:r w:rsidRPr="00E3380F">
        <w:rPr>
          <w:rFonts w:ascii="Times New Roman" w:hAnsi="Times New Roman" w:cs="Times New Roman"/>
          <w:sz w:val="24"/>
          <w:szCs w:val="24"/>
        </w:rPr>
        <w:t xml:space="preserve">ия» </w:t>
      </w:r>
      <w:r>
        <w:rPr>
          <w:rFonts w:ascii="Times New Roman" w:hAnsi="Times New Roman" w:cs="Times New Roman"/>
          <w:sz w:val="24"/>
          <w:szCs w:val="24"/>
        </w:rPr>
        <w:t>является частью ООП ООО определяющей: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C47090" w:rsidRPr="001B3781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«Гимназия №1 п. Навля» (приказ №64/2 от 31.08.2023г.)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25066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7A64CC"/>
    <w:rsid w:val="008106B1"/>
    <w:rsid w:val="0087032B"/>
    <w:rsid w:val="00871170"/>
    <w:rsid w:val="008A424B"/>
    <w:rsid w:val="00A269ED"/>
    <w:rsid w:val="00AB0A51"/>
    <w:rsid w:val="00AE1AF8"/>
    <w:rsid w:val="00AE6E89"/>
    <w:rsid w:val="00B902E4"/>
    <w:rsid w:val="00BF1FCF"/>
    <w:rsid w:val="00C44FA6"/>
    <w:rsid w:val="00C47090"/>
    <w:rsid w:val="00C5201E"/>
    <w:rsid w:val="00C82F17"/>
    <w:rsid w:val="00C860D2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EF1520"/>
    <w:rsid w:val="00F32A78"/>
    <w:rsid w:val="00F61255"/>
    <w:rsid w:val="00F8223A"/>
    <w:rsid w:val="00FB0620"/>
    <w:rsid w:val="00FB19E8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4</cp:revision>
  <cp:lastPrinted>2023-07-25T13:02:00Z</cp:lastPrinted>
  <dcterms:created xsi:type="dcterms:W3CDTF">2023-09-15T05:33:00Z</dcterms:created>
  <dcterms:modified xsi:type="dcterms:W3CDTF">2023-10-23T09:10:00Z</dcterms:modified>
</cp:coreProperties>
</file>