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09" w:rsidRDefault="00721126" w:rsidP="007F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4C54CB" w:rsidRPr="00EF1913" w:rsidRDefault="00721126" w:rsidP="004C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A55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4CB" w:rsidRPr="00EF1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 </w:t>
      </w:r>
      <w:r w:rsidR="006616A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41</w:t>
      </w:r>
      <w:r w:rsidR="004C54C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C54CB" w:rsidRPr="00EF1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 </w:t>
      </w:r>
      <w:r w:rsidR="008768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="006616A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8768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мая 202</w:t>
      </w:r>
      <w:r w:rsidR="00A1561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3</w:t>
      </w:r>
      <w:bookmarkStart w:id="0" w:name="_GoBack"/>
      <w:bookmarkEnd w:id="0"/>
      <w:r w:rsidR="004C54CB" w:rsidRPr="00EF191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г.</w:t>
      </w:r>
    </w:p>
    <w:p w:rsidR="004C54CB" w:rsidRPr="00EC61E0" w:rsidRDefault="004C54CB" w:rsidP="004C54CB">
      <w:pPr>
        <w:pStyle w:val="aa"/>
        <w:tabs>
          <w:tab w:val="left" w:pos="4111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E0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EC61E0">
        <w:rPr>
          <w:rFonts w:ascii="Times New Roman" w:hAnsi="Times New Roman" w:cs="Times New Roman"/>
          <w:b/>
          <w:sz w:val="28"/>
          <w:szCs w:val="28"/>
        </w:rPr>
        <w:br/>
        <w:t xml:space="preserve"> индивидуального отбора при приеме в 10 профильные классы Муниципального бюджетного общеобразовательного учреждения «</w:t>
      </w:r>
      <w:r w:rsidR="006616AE">
        <w:rPr>
          <w:rFonts w:ascii="Times New Roman" w:hAnsi="Times New Roman" w:cs="Times New Roman"/>
          <w:b/>
          <w:sz w:val="28"/>
          <w:szCs w:val="28"/>
        </w:rPr>
        <w:t>Навлинская СОШ № 1</w:t>
      </w:r>
      <w:r w:rsidRPr="00EC61E0">
        <w:rPr>
          <w:rFonts w:ascii="Times New Roman" w:hAnsi="Times New Roman" w:cs="Times New Roman"/>
          <w:b/>
          <w:sz w:val="28"/>
          <w:szCs w:val="28"/>
        </w:rPr>
        <w:t>»</w:t>
      </w:r>
      <w:r w:rsidR="00E61860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1561F">
        <w:rPr>
          <w:rFonts w:ascii="Times New Roman" w:hAnsi="Times New Roman" w:cs="Times New Roman"/>
          <w:b/>
          <w:sz w:val="28"/>
          <w:szCs w:val="28"/>
        </w:rPr>
        <w:t>3</w:t>
      </w:r>
      <w:r w:rsidR="00E61860">
        <w:rPr>
          <w:rFonts w:ascii="Times New Roman" w:hAnsi="Times New Roman" w:cs="Times New Roman"/>
          <w:b/>
          <w:sz w:val="28"/>
          <w:szCs w:val="28"/>
        </w:rPr>
        <w:t>-202</w:t>
      </w:r>
      <w:r w:rsidR="00A1561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Настоящие Правила разработаны в соответствии с частью 5 </w:t>
      </w:r>
      <w:hyperlink r:id="rId8" w:history="1">
        <w:r w:rsidRPr="00EC61E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статьи 67 Федерального закона от 29 декабря 2012 года N 273-ФЗ "Об образовании в Российской Федерации"</w:t>
        </w:r>
      </w:hyperlink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подпунктом 9 пункта 1 статьи 7 Закона Брянской области </w:t>
      </w:r>
      <w:hyperlink r:id="rId9" w:history="1">
        <w:r w:rsidRPr="00EC61E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от 8 августа 2013 года N 62-З "Об образовании в Брянской области"</w:t>
        </w:r>
      </w:hyperlink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Порядком организации индивидуального отбора при приеме либо переводе в государственные образовательные организации для получения основного</w:t>
      </w:r>
      <w:proofErr w:type="gramEnd"/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Брянской области от 22 апреля 2019 года №171-п.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>Настоящие Правила определяют организацию индивидуального отбора в 10 профильные классы МБОУ «</w:t>
      </w:r>
      <w:r w:rsidR="006616AE">
        <w:rPr>
          <w:rFonts w:ascii="Times New Roman" w:hAnsi="Times New Roman" w:cs="Times New Roman"/>
          <w:sz w:val="28"/>
          <w:szCs w:val="28"/>
        </w:rPr>
        <w:t>Навлинская СОШ № 1</w:t>
      </w:r>
      <w:r w:rsidRPr="00EC61E0">
        <w:rPr>
          <w:rFonts w:ascii="Times New Roman" w:hAnsi="Times New Roman" w:cs="Times New Roman"/>
          <w:sz w:val="28"/>
          <w:szCs w:val="28"/>
        </w:rPr>
        <w:t>» (далее-</w:t>
      </w:r>
      <w:r w:rsidR="006616AE">
        <w:rPr>
          <w:rFonts w:ascii="Times New Roman" w:hAnsi="Times New Roman" w:cs="Times New Roman"/>
          <w:sz w:val="28"/>
          <w:szCs w:val="28"/>
        </w:rPr>
        <w:t>Школа</w:t>
      </w:r>
      <w:r w:rsidRPr="00EC61E0">
        <w:rPr>
          <w:rFonts w:ascii="Times New Roman" w:hAnsi="Times New Roman" w:cs="Times New Roman"/>
          <w:sz w:val="28"/>
          <w:szCs w:val="28"/>
        </w:rPr>
        <w:t>).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 xml:space="preserve">Прием в 10 профильные классы </w:t>
      </w:r>
      <w:r w:rsidR="006616AE">
        <w:rPr>
          <w:rFonts w:ascii="Times New Roman" w:hAnsi="Times New Roman" w:cs="Times New Roman"/>
          <w:sz w:val="28"/>
          <w:szCs w:val="28"/>
        </w:rPr>
        <w:t>Школы</w:t>
      </w:r>
      <w:r w:rsidRPr="00EC61E0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основе. При зачислении в 10 классы </w:t>
      </w:r>
      <w:r w:rsidR="006616AE">
        <w:rPr>
          <w:rFonts w:ascii="Times New Roman" w:hAnsi="Times New Roman" w:cs="Times New Roman"/>
          <w:sz w:val="28"/>
          <w:szCs w:val="28"/>
        </w:rPr>
        <w:t>Школы</w:t>
      </w:r>
      <w:r w:rsidRPr="00EC61E0">
        <w:rPr>
          <w:rFonts w:ascii="Times New Roman" w:hAnsi="Times New Roman" w:cs="Times New Roman"/>
          <w:sz w:val="28"/>
          <w:szCs w:val="28"/>
        </w:rPr>
        <w:t xml:space="preserve"> проводится индивидуальный отбор. 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 xml:space="preserve">В индивидуальном отборе участвуют обучающиеся, завершившие </w:t>
      </w:r>
      <w:proofErr w:type="gramStart"/>
      <w:r w:rsidRPr="00EC61E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C61E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>Индивидуальный отбор в 10 класс осуществляется в четыре этапа:</w:t>
      </w:r>
    </w:p>
    <w:p w:rsidR="00876863" w:rsidRPr="00876863" w:rsidRDefault="00876863" w:rsidP="008768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863">
        <w:rPr>
          <w:rFonts w:ascii="Times New Roman" w:hAnsi="Times New Roman" w:cs="Times New Roman"/>
          <w:sz w:val="28"/>
          <w:szCs w:val="28"/>
        </w:rPr>
        <w:t>1 этап (14.06.202</w:t>
      </w:r>
      <w:r w:rsidR="00A1561F">
        <w:rPr>
          <w:rFonts w:ascii="Times New Roman" w:hAnsi="Times New Roman" w:cs="Times New Roman"/>
          <w:sz w:val="28"/>
          <w:szCs w:val="28"/>
        </w:rPr>
        <w:t>3</w:t>
      </w:r>
      <w:r w:rsidRPr="00876863">
        <w:rPr>
          <w:rFonts w:ascii="Times New Roman" w:hAnsi="Times New Roman" w:cs="Times New Roman"/>
          <w:sz w:val="28"/>
          <w:szCs w:val="28"/>
        </w:rPr>
        <w:t>-25.06.202</w:t>
      </w:r>
      <w:r w:rsidR="00A1561F">
        <w:rPr>
          <w:rFonts w:ascii="Times New Roman" w:hAnsi="Times New Roman" w:cs="Times New Roman"/>
          <w:sz w:val="28"/>
          <w:szCs w:val="28"/>
        </w:rPr>
        <w:t>3</w:t>
      </w:r>
      <w:r w:rsidRPr="00876863">
        <w:rPr>
          <w:rFonts w:ascii="Times New Roman" w:hAnsi="Times New Roman" w:cs="Times New Roman"/>
          <w:sz w:val="28"/>
          <w:szCs w:val="28"/>
        </w:rPr>
        <w:t>) - прием документов;</w:t>
      </w:r>
    </w:p>
    <w:p w:rsidR="00876863" w:rsidRPr="00876863" w:rsidRDefault="00876863" w:rsidP="008768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863">
        <w:rPr>
          <w:rFonts w:ascii="Times New Roman" w:hAnsi="Times New Roman" w:cs="Times New Roman"/>
          <w:sz w:val="28"/>
          <w:szCs w:val="28"/>
        </w:rPr>
        <w:t>2 этап (26.06.202</w:t>
      </w:r>
      <w:r w:rsidR="00A1561F">
        <w:rPr>
          <w:rFonts w:ascii="Times New Roman" w:hAnsi="Times New Roman" w:cs="Times New Roman"/>
          <w:sz w:val="28"/>
          <w:szCs w:val="28"/>
        </w:rPr>
        <w:t>3</w:t>
      </w:r>
      <w:r w:rsidRPr="00876863">
        <w:rPr>
          <w:rFonts w:ascii="Times New Roman" w:hAnsi="Times New Roman" w:cs="Times New Roman"/>
          <w:sz w:val="28"/>
          <w:szCs w:val="28"/>
        </w:rPr>
        <w:t>-28.06.202</w:t>
      </w:r>
      <w:r w:rsidR="00A1561F">
        <w:rPr>
          <w:rFonts w:ascii="Times New Roman" w:hAnsi="Times New Roman" w:cs="Times New Roman"/>
          <w:sz w:val="28"/>
          <w:szCs w:val="28"/>
        </w:rPr>
        <w:t>3</w:t>
      </w:r>
      <w:r w:rsidRPr="00876863">
        <w:rPr>
          <w:rFonts w:ascii="Times New Roman" w:hAnsi="Times New Roman" w:cs="Times New Roman"/>
          <w:sz w:val="28"/>
          <w:szCs w:val="28"/>
        </w:rPr>
        <w:t xml:space="preserve">) - экспертиза документов; </w:t>
      </w:r>
    </w:p>
    <w:p w:rsidR="00876863" w:rsidRPr="00876863" w:rsidRDefault="00876863" w:rsidP="008768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863">
        <w:rPr>
          <w:rFonts w:ascii="Times New Roman" w:hAnsi="Times New Roman" w:cs="Times New Roman"/>
          <w:sz w:val="28"/>
          <w:szCs w:val="28"/>
        </w:rPr>
        <w:t>3 этап (28.06.202</w:t>
      </w:r>
      <w:r w:rsidR="00A1561F">
        <w:rPr>
          <w:rFonts w:ascii="Times New Roman" w:hAnsi="Times New Roman" w:cs="Times New Roman"/>
          <w:sz w:val="28"/>
          <w:szCs w:val="28"/>
        </w:rPr>
        <w:t>3</w:t>
      </w:r>
      <w:r w:rsidRPr="00876863">
        <w:rPr>
          <w:rFonts w:ascii="Times New Roman" w:hAnsi="Times New Roman" w:cs="Times New Roman"/>
          <w:sz w:val="28"/>
          <w:szCs w:val="28"/>
        </w:rPr>
        <w:t xml:space="preserve">) - составление предварительного и итогового рейтингов достижений участников индивидуального отбора; </w:t>
      </w:r>
    </w:p>
    <w:p w:rsidR="00876863" w:rsidRPr="00876863" w:rsidRDefault="00876863" w:rsidP="008768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863">
        <w:rPr>
          <w:rFonts w:ascii="Times New Roman" w:hAnsi="Times New Roman" w:cs="Times New Roman"/>
          <w:sz w:val="28"/>
          <w:szCs w:val="28"/>
        </w:rPr>
        <w:t>4 этап (30.06.202</w:t>
      </w:r>
      <w:r w:rsidR="00A1561F">
        <w:rPr>
          <w:rFonts w:ascii="Times New Roman" w:hAnsi="Times New Roman" w:cs="Times New Roman"/>
          <w:sz w:val="28"/>
          <w:szCs w:val="28"/>
        </w:rPr>
        <w:t>3</w:t>
      </w:r>
      <w:r w:rsidRPr="00876863">
        <w:rPr>
          <w:rFonts w:ascii="Times New Roman" w:hAnsi="Times New Roman" w:cs="Times New Roman"/>
          <w:sz w:val="28"/>
          <w:szCs w:val="28"/>
        </w:rPr>
        <w:t>) - принятие решения о зачислении в образовательную организацию.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C61E0">
        <w:rPr>
          <w:rFonts w:ascii="Times New Roman" w:hAnsi="Times New Roman" w:cs="Times New Roman"/>
          <w:sz w:val="28"/>
          <w:szCs w:val="28"/>
        </w:rPr>
        <w:t xml:space="preserve">Индивидуальный отбор </w:t>
      </w:r>
      <w:proofErr w:type="gramStart"/>
      <w:r w:rsidRPr="00EC61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61E0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обучающегося, заполненному по прилагаемой форме (Приложение 1), </w:t>
      </w:r>
      <w:r w:rsidR="00E61860">
        <w:rPr>
          <w:rFonts w:ascii="Times New Roman" w:hAnsi="Times New Roman" w:cs="Times New Roman"/>
          <w:sz w:val="28"/>
          <w:szCs w:val="28"/>
        </w:rPr>
        <w:t>согласно срокам</w:t>
      </w: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индивидуального отбора. К заявлению прилагается копия свидетельства о рождении (для обучающихся, не достигших возраста 14 лет) или паспорта (для обучающихся, достигших возраста 14 лет).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 xml:space="preserve">Вместе с заявлением родители (законные представители) </w:t>
      </w:r>
      <w:proofErr w:type="gramStart"/>
      <w:r w:rsidRPr="00EC61E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61E0">
        <w:rPr>
          <w:rFonts w:ascii="Times New Roman" w:hAnsi="Times New Roman" w:cs="Times New Roman"/>
          <w:sz w:val="28"/>
          <w:szCs w:val="28"/>
        </w:rPr>
        <w:t xml:space="preserve"> предоставляют следующие документы: </w:t>
      </w:r>
    </w:p>
    <w:p w:rsidR="004C54CB" w:rsidRPr="00EC61E0" w:rsidRDefault="004C54CB" w:rsidP="004C54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 xml:space="preserve">- оригинал аттестата об основном общем образовании (или копию, заверенную руководителем Образовательной организации); </w:t>
      </w:r>
    </w:p>
    <w:p w:rsidR="004C54CB" w:rsidRDefault="004C54CB" w:rsidP="004C54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>- оригиналы (или копии) документов, подтверждающих индивидуальные учебные достижения обучающегося (портфолио);</w:t>
      </w:r>
    </w:p>
    <w:p w:rsidR="00E61860" w:rsidRDefault="00E61860" w:rsidP="004C54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860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итоговой аттестации по образовательным программам основного общего образования по учебным предметам </w:t>
      </w:r>
      <w:r w:rsidRPr="00E61860">
        <w:rPr>
          <w:rFonts w:ascii="Times New Roman" w:hAnsi="Times New Roman" w:cs="Times New Roman"/>
          <w:sz w:val="28"/>
          <w:szCs w:val="28"/>
        </w:rPr>
        <w:lastRenderedPageBreak/>
        <w:t>профильного обучения, заверенные подписью руководителя и печатью соответствующей образовательной организации;</w:t>
      </w:r>
    </w:p>
    <w:p w:rsidR="00E61860" w:rsidRPr="00EC61E0" w:rsidRDefault="00DD5F4F" w:rsidP="004C54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контрольных работ</w:t>
      </w:r>
      <w:r w:rsidRPr="00DD5F4F">
        <w:rPr>
          <w:rFonts w:ascii="Times New Roman" w:hAnsi="Times New Roman" w:cs="Times New Roman"/>
          <w:sz w:val="28"/>
          <w:szCs w:val="28"/>
        </w:rPr>
        <w:t xml:space="preserve"> по предметам по выбору для обучающихся  </w:t>
      </w:r>
      <w:r>
        <w:rPr>
          <w:rFonts w:ascii="Times New Roman" w:hAnsi="Times New Roman" w:cs="Times New Roman"/>
          <w:sz w:val="28"/>
          <w:szCs w:val="28"/>
        </w:rPr>
        <w:t>9-х классов,</w:t>
      </w:r>
      <w:r w:rsidRPr="00DD5F4F">
        <w:rPr>
          <w:rFonts w:ascii="Times New Roman" w:hAnsi="Times New Roman" w:cs="Times New Roman"/>
          <w:sz w:val="28"/>
          <w:szCs w:val="28"/>
        </w:rPr>
        <w:t xml:space="preserve"> </w:t>
      </w:r>
      <w:r w:rsidRPr="00E61860">
        <w:rPr>
          <w:rFonts w:ascii="Times New Roman" w:hAnsi="Times New Roman" w:cs="Times New Roman"/>
          <w:sz w:val="28"/>
          <w:szCs w:val="28"/>
        </w:rPr>
        <w:t>заверенные подписью руководителя и печатью соответствующей образовательной организации;</w:t>
      </w:r>
    </w:p>
    <w:p w:rsidR="004C54CB" w:rsidRPr="00EC61E0" w:rsidRDefault="004C54CB" w:rsidP="004C54CB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>В случае отказа в зачислении в 10 класс по итогам индивидуального отбора представленные документы выдаются родителю (законному представителю) учащегося на основании его личного заявления в свободной форме.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индивидуального </w:t>
      </w:r>
      <w:proofErr w:type="gramStart"/>
      <w:r w:rsidRPr="00EC61E0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EC61E0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6616AE">
        <w:rPr>
          <w:rFonts w:ascii="Times New Roman" w:hAnsi="Times New Roman" w:cs="Times New Roman"/>
          <w:sz w:val="28"/>
          <w:szCs w:val="28"/>
        </w:rPr>
        <w:t>Школу</w:t>
      </w:r>
      <w:r w:rsidRPr="00EC61E0">
        <w:rPr>
          <w:rFonts w:ascii="Times New Roman" w:hAnsi="Times New Roman" w:cs="Times New Roman"/>
          <w:sz w:val="28"/>
          <w:szCs w:val="28"/>
        </w:rPr>
        <w:t xml:space="preserve"> создаются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EC61E0">
        <w:rPr>
          <w:rFonts w:ascii="Times New Roman" w:hAnsi="Times New Roman" w:cs="Times New Roman"/>
          <w:sz w:val="28"/>
          <w:szCs w:val="28"/>
        </w:rPr>
        <w:t xml:space="preserve"> и конфликтная комиссии, состав которых утверждается приказом директора.  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>Индивидуальный отбор проходит в форме конкурсного отбора документов обучающихся.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Приемная комиссия при осуществлении индивидуального отбора составляет рейтинг обучающихся с указанием суммарного балла, набранного каждым участником индивидуального отбора по результатам конкурсного отбора документов. </w:t>
      </w:r>
      <w:r w:rsidRPr="00EC61E0">
        <w:rPr>
          <w:rFonts w:ascii="Times New Roman" w:hAnsi="Times New Roman" w:cs="Times New Roman"/>
          <w:sz w:val="28"/>
          <w:szCs w:val="28"/>
        </w:rPr>
        <w:t xml:space="preserve">Рейтинг выстраивается по убыванию (от большего результата к меньшему) на основании суммы баллов, набранных </w:t>
      </w:r>
      <w:proofErr w:type="gramStart"/>
      <w:r w:rsidRPr="00EC61E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C61E0">
        <w:rPr>
          <w:rFonts w:ascii="Times New Roman" w:hAnsi="Times New Roman" w:cs="Times New Roman"/>
          <w:sz w:val="28"/>
          <w:szCs w:val="28"/>
        </w:rPr>
        <w:t xml:space="preserve"> за: </w:t>
      </w:r>
    </w:p>
    <w:p w:rsidR="004C54CB" w:rsidRPr="00DD5F4F" w:rsidRDefault="004C54CB" w:rsidP="00DD5F4F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4F">
        <w:rPr>
          <w:rFonts w:ascii="Times New Roman" w:hAnsi="Times New Roman" w:cs="Times New Roman"/>
          <w:sz w:val="28"/>
          <w:szCs w:val="28"/>
        </w:rPr>
        <w:t xml:space="preserve">Средний балл аттестата; </w:t>
      </w:r>
    </w:p>
    <w:p w:rsidR="00DD5F4F" w:rsidRDefault="00F853E8" w:rsidP="00DD5F4F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Баллов, набранных на </w:t>
      </w:r>
      <w:r w:rsidRPr="00E61860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каждому предмету (математика и русский язык);</w:t>
      </w:r>
    </w:p>
    <w:p w:rsidR="00F853E8" w:rsidRPr="00DD5F4F" w:rsidRDefault="00876863" w:rsidP="00DD5F4F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Баллов, набранных на контрольной работе</w:t>
      </w:r>
      <w:r w:rsidRPr="00DD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предмету</w:t>
      </w:r>
      <w:r w:rsidRPr="00DD5F4F">
        <w:rPr>
          <w:rFonts w:ascii="Times New Roman" w:hAnsi="Times New Roman" w:cs="Times New Roman"/>
          <w:sz w:val="28"/>
          <w:szCs w:val="28"/>
        </w:rPr>
        <w:t xml:space="preserve"> по выбору</w:t>
      </w:r>
      <w:r>
        <w:rPr>
          <w:rFonts w:ascii="Times New Roman" w:hAnsi="Times New Roman" w:cs="Times New Roman"/>
          <w:sz w:val="28"/>
          <w:szCs w:val="28"/>
        </w:rPr>
        <w:t xml:space="preserve"> (не зависимо от предмета);</w:t>
      </w:r>
    </w:p>
    <w:p w:rsidR="004C54CB" w:rsidRPr="00EC61E0" w:rsidRDefault="004C54CB" w:rsidP="004C54C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E0">
        <w:rPr>
          <w:rFonts w:ascii="Times New Roman" w:hAnsi="Times New Roman" w:cs="Times New Roman"/>
          <w:sz w:val="28"/>
          <w:szCs w:val="28"/>
        </w:rPr>
        <w:t xml:space="preserve">Дополнительные баллы за интеллектуальные достижения: </w:t>
      </w:r>
    </w:p>
    <w:p w:rsidR="004C54CB" w:rsidRPr="00EC61E0" w:rsidRDefault="004C54CB" w:rsidP="004C54C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достижения школьного уровня - 1 балл за 1 достижение (призовое место), но не более 5 баллов за все достижения;</w:t>
      </w:r>
    </w:p>
    <w:p w:rsidR="004C54CB" w:rsidRPr="00EC61E0" w:rsidRDefault="004C54CB" w:rsidP="004C54C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достижения муниципального уровня - 10 баллов за 1 достижение (призовое место), но не более 30 баллов за все достижения;</w:t>
      </w:r>
    </w:p>
    <w:p w:rsidR="004C54CB" w:rsidRPr="00EC61E0" w:rsidRDefault="004C54CB" w:rsidP="004C54C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достижения регионального уровня - 20 баллов за 1 достижение (призовое место), но не более 40 баллов за все достижения;</w:t>
      </w:r>
    </w:p>
    <w:p w:rsidR="004C54CB" w:rsidRPr="00EC61E0" w:rsidRDefault="004C54CB" w:rsidP="004C54C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достижения всероссийского уровня - 25 баллов за 1 достижение (призовое место), но не более 50 баллов за все достижения;</w:t>
      </w:r>
    </w:p>
    <w:p w:rsidR="004C54CB" w:rsidRPr="00EC61E0" w:rsidRDefault="004C54CB" w:rsidP="004C54C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достижения международного уровня - 30 баллов за 1 достижение (призовое место), но не более 60 баллов за все достижения.</w:t>
      </w:r>
    </w:p>
    <w:p w:rsidR="004C54CB" w:rsidRDefault="004C54CB" w:rsidP="004C54CB">
      <w:pPr>
        <w:pStyle w:val="aa"/>
        <w:spacing w:after="0" w:line="240" w:lineRule="auto"/>
        <w:ind w:left="284"/>
        <w:rPr>
          <w:rFonts w:ascii="Times New Roman" w:hAnsi="Times New Roman" w:cs="Times New Roman"/>
          <w:spacing w:val="2"/>
          <w:sz w:val="28"/>
          <w:szCs w:val="28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 достижений разных уровней одного конкурсного мероприятия или олимпиады учитывается только наивысшее.</w:t>
      </w:r>
    </w:p>
    <w:p w:rsidR="004C54CB" w:rsidRDefault="004C54CB" w:rsidP="004C54C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равных результатах индивидуального отбора учитывается средний балл аттестата об основном общем образовании.</w:t>
      </w:r>
    </w:p>
    <w:p w:rsidR="004C54CB" w:rsidRPr="00EC61E0" w:rsidRDefault="004C54CB" w:rsidP="004C54C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Преимущественным правом зачисления в 10 класс профильного обучения при равных результатах индивидуального отбора по решению образовательной организации обладают победители и призеры международного уровня, заключительного этапа всероссийских и региональных олимпиад или конкурсных мероприятий по учебным </w:t>
      </w: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предметам углубленного либо профильного обучения, проводимых Министерством просвещения Российской Федерации или органами исполнительной власти субъектов Российской Федерации.</w:t>
      </w:r>
      <w:proofErr w:type="gramEnd"/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решении приемная комиссия информирует родителей (законных представителей) обучающихся не позднее чем через два рабочих дня после дня подписания протокола путем их размещения на информационном стенде в </w:t>
      </w:r>
      <w:r w:rsidR="006616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школе</w:t>
      </w: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официальном сайте </w:t>
      </w:r>
      <w:r w:rsidR="006616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школы</w:t>
      </w: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сети "Интернет".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несогласия с решением приемной комиссии родители (законные представители) обучающегося имеют право не позднее чем в течение двух рабочих дней после дня размещения протоколов соответствующих комиссий на информационном стенде в гимназии и официальном сайте гимназии в сети "Интернет" направить апелляцию путем подачи письменного заявления в конфликтную комиссию.</w:t>
      </w:r>
      <w:r w:rsidRPr="00EC61E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 xml:space="preserve">Решение конфликтной комиссии оформляется протоколом, один экземпляр которого направляется заявителю. При признании апелляции обоснованной, приемная комиссия обязана внести изменения в результаты индивидуального отбора. 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Зачисление обучающихся осуществляется на основании решения приемной комиссии по результатам индивидуального отбора и оформляется приказом директора </w:t>
      </w:r>
      <w:r w:rsidR="006616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школы</w:t>
      </w: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который в трехдневный срок после издания доводится до сведения обучающихся, их родителей (законных представителей) посредством размещения на информационном стенде в </w:t>
      </w:r>
      <w:r w:rsidR="006616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школе</w:t>
      </w: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официальном сайте </w:t>
      </w:r>
      <w:r w:rsidR="006616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школы</w:t>
      </w: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сети "Интернет".</w:t>
      </w:r>
    </w:p>
    <w:p w:rsidR="004C54CB" w:rsidRPr="00EC61E0" w:rsidRDefault="004C54CB" w:rsidP="004C54C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CB" w:rsidRDefault="004C54CB" w:rsidP="00C3243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29" w:rsidRDefault="00B31129" w:rsidP="00A52DFC">
      <w:pPr>
        <w:spacing w:after="0" w:line="240" w:lineRule="auto"/>
      </w:pPr>
      <w:r>
        <w:separator/>
      </w:r>
    </w:p>
  </w:endnote>
  <w:endnote w:type="continuationSeparator" w:id="0">
    <w:p w:rsidR="00B31129" w:rsidRDefault="00B31129" w:rsidP="00A5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29" w:rsidRDefault="00B31129" w:rsidP="00A52DFC">
      <w:pPr>
        <w:spacing w:after="0" w:line="240" w:lineRule="auto"/>
      </w:pPr>
      <w:r>
        <w:separator/>
      </w:r>
    </w:p>
  </w:footnote>
  <w:footnote w:type="continuationSeparator" w:id="0">
    <w:p w:rsidR="00B31129" w:rsidRDefault="00B31129" w:rsidP="00A5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6B5"/>
    <w:multiLevelType w:val="hybridMultilevel"/>
    <w:tmpl w:val="6A466F58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480E57"/>
    <w:multiLevelType w:val="hybridMultilevel"/>
    <w:tmpl w:val="848E9FB4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E5C23"/>
    <w:multiLevelType w:val="hybridMultilevel"/>
    <w:tmpl w:val="FECC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1BB8"/>
    <w:multiLevelType w:val="hybridMultilevel"/>
    <w:tmpl w:val="3690A272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160C"/>
    <w:multiLevelType w:val="hybridMultilevel"/>
    <w:tmpl w:val="1EAE3D82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0C94"/>
    <w:multiLevelType w:val="hybridMultilevel"/>
    <w:tmpl w:val="980A4104"/>
    <w:lvl w:ilvl="0" w:tplc="8DF4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37DD"/>
    <w:multiLevelType w:val="hybridMultilevel"/>
    <w:tmpl w:val="D6B69B38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52FEB"/>
    <w:multiLevelType w:val="hybridMultilevel"/>
    <w:tmpl w:val="0F964D84"/>
    <w:lvl w:ilvl="0" w:tplc="8E6EB9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E2E0B"/>
    <w:multiLevelType w:val="hybridMultilevel"/>
    <w:tmpl w:val="147C54D2"/>
    <w:lvl w:ilvl="0" w:tplc="8E6EB9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808EA"/>
    <w:multiLevelType w:val="hybridMultilevel"/>
    <w:tmpl w:val="517EDCF8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B2632"/>
    <w:multiLevelType w:val="hybridMultilevel"/>
    <w:tmpl w:val="BBA67F58"/>
    <w:lvl w:ilvl="0" w:tplc="280A5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09"/>
    <w:rsid w:val="0001318E"/>
    <w:rsid w:val="000501D2"/>
    <w:rsid w:val="00103B71"/>
    <w:rsid w:val="0011191F"/>
    <w:rsid w:val="00160B71"/>
    <w:rsid w:val="00182DF8"/>
    <w:rsid w:val="002209D8"/>
    <w:rsid w:val="002D57EC"/>
    <w:rsid w:val="00325D54"/>
    <w:rsid w:val="00415403"/>
    <w:rsid w:val="004C54CB"/>
    <w:rsid w:val="00507FBF"/>
    <w:rsid w:val="005668DB"/>
    <w:rsid w:val="00594A4E"/>
    <w:rsid w:val="00625D67"/>
    <w:rsid w:val="006616AE"/>
    <w:rsid w:val="006A6EAF"/>
    <w:rsid w:val="006A797D"/>
    <w:rsid w:val="006C65D8"/>
    <w:rsid w:val="00721126"/>
    <w:rsid w:val="007F169A"/>
    <w:rsid w:val="00867290"/>
    <w:rsid w:val="00876863"/>
    <w:rsid w:val="008C4A27"/>
    <w:rsid w:val="00A1561F"/>
    <w:rsid w:val="00A178AD"/>
    <w:rsid w:val="00A52DFC"/>
    <w:rsid w:val="00A55D7C"/>
    <w:rsid w:val="00A57EEE"/>
    <w:rsid w:val="00A74074"/>
    <w:rsid w:val="00AE4C6B"/>
    <w:rsid w:val="00AE6C38"/>
    <w:rsid w:val="00B31129"/>
    <w:rsid w:val="00BF5D53"/>
    <w:rsid w:val="00C14199"/>
    <w:rsid w:val="00C32438"/>
    <w:rsid w:val="00CA35B3"/>
    <w:rsid w:val="00CD6E90"/>
    <w:rsid w:val="00D01AB6"/>
    <w:rsid w:val="00D60A76"/>
    <w:rsid w:val="00DB31EB"/>
    <w:rsid w:val="00DC4709"/>
    <w:rsid w:val="00DC491F"/>
    <w:rsid w:val="00DD5F4F"/>
    <w:rsid w:val="00E0181F"/>
    <w:rsid w:val="00E61860"/>
    <w:rsid w:val="00E91D4F"/>
    <w:rsid w:val="00F06709"/>
    <w:rsid w:val="00F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DFC"/>
  </w:style>
  <w:style w:type="paragraph" w:styleId="a8">
    <w:name w:val="footer"/>
    <w:basedOn w:val="a"/>
    <w:link w:val="a9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DFC"/>
  </w:style>
  <w:style w:type="paragraph" w:customStyle="1" w:styleId="Style3">
    <w:name w:val="Style3"/>
    <w:basedOn w:val="a"/>
    <w:uiPriority w:val="99"/>
    <w:rsid w:val="00AE6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6C38"/>
    <w:pPr>
      <w:widowControl w:val="0"/>
      <w:autoSpaceDE w:val="0"/>
      <w:autoSpaceDN w:val="0"/>
      <w:adjustRightInd w:val="0"/>
      <w:spacing w:after="0" w:line="278" w:lineRule="exact"/>
      <w:ind w:firstLine="14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E6C3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AE6C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0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07FBF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a">
    <w:name w:val="List Paragraph"/>
    <w:basedOn w:val="a"/>
    <w:uiPriority w:val="34"/>
    <w:qFormat/>
    <w:rsid w:val="00D60A76"/>
    <w:pPr>
      <w:ind w:left="720"/>
      <w:contextualSpacing/>
    </w:pPr>
  </w:style>
  <w:style w:type="paragraph" w:customStyle="1" w:styleId="Default">
    <w:name w:val="Default"/>
    <w:rsid w:val="00D60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DFC"/>
  </w:style>
  <w:style w:type="paragraph" w:styleId="a8">
    <w:name w:val="footer"/>
    <w:basedOn w:val="a"/>
    <w:link w:val="a9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DFC"/>
  </w:style>
  <w:style w:type="paragraph" w:customStyle="1" w:styleId="Style3">
    <w:name w:val="Style3"/>
    <w:basedOn w:val="a"/>
    <w:uiPriority w:val="99"/>
    <w:rsid w:val="00AE6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6C38"/>
    <w:pPr>
      <w:widowControl w:val="0"/>
      <w:autoSpaceDE w:val="0"/>
      <w:autoSpaceDN w:val="0"/>
      <w:adjustRightInd w:val="0"/>
      <w:spacing w:after="0" w:line="278" w:lineRule="exact"/>
      <w:ind w:firstLine="14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E6C3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AE6C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0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07FBF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a">
    <w:name w:val="List Paragraph"/>
    <w:basedOn w:val="a"/>
    <w:uiPriority w:val="34"/>
    <w:qFormat/>
    <w:rsid w:val="00D60A76"/>
    <w:pPr>
      <w:ind w:left="720"/>
      <w:contextualSpacing/>
    </w:pPr>
  </w:style>
  <w:style w:type="paragraph" w:customStyle="1" w:styleId="Default">
    <w:name w:val="Default"/>
    <w:rsid w:val="00D60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27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ZaVuCH</cp:lastModifiedBy>
  <cp:revision>7</cp:revision>
  <cp:lastPrinted>2021-05-28T14:21:00Z</cp:lastPrinted>
  <dcterms:created xsi:type="dcterms:W3CDTF">2021-05-28T14:25:00Z</dcterms:created>
  <dcterms:modified xsi:type="dcterms:W3CDTF">2023-10-24T12:18:00Z</dcterms:modified>
</cp:coreProperties>
</file>