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987EE" w14:textId="77777777" w:rsidR="00EF560C" w:rsidRPr="00EF560C" w:rsidRDefault="00EF560C" w:rsidP="00EF5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14:paraId="20A6D468" w14:textId="77777777" w:rsidR="00A56A58" w:rsidRPr="005A0E18" w:rsidRDefault="00A56A58" w:rsidP="00A56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0E18">
        <w:rPr>
          <w:rFonts w:ascii="Times New Roman" w:hAnsi="Times New Roman" w:cs="Times New Roman"/>
          <w:sz w:val="28"/>
          <w:szCs w:val="28"/>
        </w:rPr>
        <w:t>Утверждено</w:t>
      </w:r>
    </w:p>
    <w:p w14:paraId="3B2F53DA" w14:textId="77777777" w:rsidR="00A56A58" w:rsidRPr="005A0E18" w:rsidRDefault="00A56A58" w:rsidP="00A56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A0E1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5A0E18">
        <w:rPr>
          <w:rFonts w:ascii="Times New Roman" w:hAnsi="Times New Roman"/>
          <w:sz w:val="24"/>
          <w:szCs w:val="24"/>
          <w:shd w:val="clear" w:color="auto" w:fill="FFFFFF"/>
        </w:rPr>
        <w:t xml:space="preserve">№ </w:t>
      </w:r>
      <w:r>
        <w:rPr>
          <w:rFonts w:ascii="Times New Roman" w:hAnsi="Times New Roman"/>
          <w:sz w:val="24"/>
          <w:szCs w:val="24"/>
          <w:shd w:val="clear" w:color="auto" w:fill="FFFFFF"/>
        </w:rPr>
        <w:t>39</w:t>
      </w:r>
      <w:r w:rsidRPr="005A0E18">
        <w:rPr>
          <w:rFonts w:ascii="Times New Roman" w:hAnsi="Times New Roman"/>
          <w:sz w:val="24"/>
          <w:szCs w:val="24"/>
          <w:shd w:val="clear" w:color="auto" w:fill="FFFFFF"/>
        </w:rPr>
        <w:t>/</w:t>
      </w:r>
      <w:proofErr w:type="gramStart"/>
      <w:r w:rsidRPr="005A0E18">
        <w:rPr>
          <w:rFonts w:ascii="Times New Roman" w:hAnsi="Times New Roman"/>
          <w:sz w:val="24"/>
          <w:szCs w:val="24"/>
          <w:shd w:val="clear" w:color="auto" w:fill="FFFFFF"/>
        </w:rPr>
        <w:t>1  от</w:t>
      </w:r>
      <w:proofErr w:type="gramEnd"/>
      <w:r w:rsidRPr="005A0E18">
        <w:rPr>
          <w:rFonts w:ascii="Times New Roman" w:hAnsi="Times New Roman"/>
          <w:sz w:val="24"/>
          <w:szCs w:val="24"/>
          <w:shd w:val="clear" w:color="auto" w:fill="FFFFFF"/>
        </w:rPr>
        <w:t xml:space="preserve">  1</w:t>
      </w:r>
      <w:r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5A0E18">
        <w:rPr>
          <w:rFonts w:ascii="Times New Roman" w:hAnsi="Times New Roman"/>
          <w:sz w:val="24"/>
          <w:szCs w:val="24"/>
          <w:shd w:val="clear" w:color="auto" w:fill="FFFFFF"/>
        </w:rPr>
        <w:t xml:space="preserve"> мая 2024г.</w:t>
      </w:r>
    </w:p>
    <w:p w14:paraId="00086BD0" w14:textId="77777777" w:rsidR="00042034" w:rsidRPr="00B571A9" w:rsidRDefault="00042034" w:rsidP="00042034">
      <w:pPr>
        <w:pStyle w:val="Default"/>
        <w:jc w:val="center"/>
        <w:rPr>
          <w:sz w:val="28"/>
          <w:szCs w:val="28"/>
        </w:rPr>
      </w:pPr>
      <w:r w:rsidRPr="00B571A9">
        <w:rPr>
          <w:b/>
          <w:bCs/>
          <w:sz w:val="28"/>
          <w:szCs w:val="28"/>
        </w:rPr>
        <w:t xml:space="preserve">Положение </w:t>
      </w:r>
      <w:r>
        <w:rPr>
          <w:b/>
          <w:bCs/>
          <w:sz w:val="28"/>
          <w:szCs w:val="28"/>
        </w:rPr>
        <w:br/>
      </w:r>
      <w:r w:rsidRPr="00B571A9">
        <w:rPr>
          <w:b/>
          <w:bCs/>
          <w:sz w:val="28"/>
          <w:szCs w:val="28"/>
        </w:rPr>
        <w:t>о конфликтной комиссии по вопросам приема и перевода в 10 профильный класс</w:t>
      </w:r>
    </w:p>
    <w:p w14:paraId="5E1CB4D2" w14:textId="77777777" w:rsidR="00042034" w:rsidRPr="00B571A9" w:rsidRDefault="00042034" w:rsidP="00042034">
      <w:pPr>
        <w:pStyle w:val="Default"/>
        <w:rPr>
          <w:sz w:val="28"/>
          <w:szCs w:val="28"/>
        </w:rPr>
      </w:pPr>
      <w:r w:rsidRPr="00B571A9">
        <w:rPr>
          <w:b/>
          <w:bCs/>
          <w:sz w:val="28"/>
          <w:szCs w:val="28"/>
        </w:rPr>
        <w:t xml:space="preserve">1. Общие положения </w:t>
      </w:r>
    </w:p>
    <w:p w14:paraId="0E51C737" w14:textId="77777777" w:rsidR="00042034" w:rsidRPr="00B571A9" w:rsidRDefault="00042034" w:rsidP="00042034">
      <w:pPr>
        <w:pStyle w:val="Default"/>
        <w:rPr>
          <w:sz w:val="28"/>
          <w:szCs w:val="28"/>
        </w:rPr>
      </w:pPr>
      <w:r w:rsidRPr="00B571A9">
        <w:rPr>
          <w:sz w:val="28"/>
          <w:szCs w:val="28"/>
        </w:rPr>
        <w:t>1.</w:t>
      </w:r>
      <w:proofErr w:type="gramStart"/>
      <w:r w:rsidRPr="00B571A9">
        <w:rPr>
          <w:sz w:val="28"/>
          <w:szCs w:val="28"/>
        </w:rPr>
        <w:t>1.Конфликтная</w:t>
      </w:r>
      <w:proofErr w:type="gramEnd"/>
      <w:r w:rsidRPr="00B571A9">
        <w:rPr>
          <w:sz w:val="28"/>
          <w:szCs w:val="28"/>
        </w:rPr>
        <w:t xml:space="preserve"> комиссия (в дальнейшем комиссия) создается для решения спорных вопросов приема и перевода обучающихся 10-х профильных классов, возникших между участниками образовательного процесса в период формирования классов и в течение всего учебного года. Число членов комиссии нечетное, не менее трех. </w:t>
      </w:r>
    </w:p>
    <w:p w14:paraId="725451CF" w14:textId="77777777" w:rsidR="00042034" w:rsidRPr="00B571A9" w:rsidRDefault="00042034" w:rsidP="00042034">
      <w:pPr>
        <w:pStyle w:val="Default"/>
        <w:rPr>
          <w:sz w:val="28"/>
          <w:szCs w:val="28"/>
        </w:rPr>
      </w:pPr>
      <w:r w:rsidRPr="00B571A9">
        <w:rPr>
          <w:sz w:val="28"/>
          <w:szCs w:val="28"/>
        </w:rPr>
        <w:t>1.</w:t>
      </w:r>
      <w:proofErr w:type="gramStart"/>
      <w:r w:rsidRPr="00B571A9">
        <w:rPr>
          <w:sz w:val="28"/>
          <w:szCs w:val="28"/>
        </w:rPr>
        <w:t>2.Состав</w:t>
      </w:r>
      <w:proofErr w:type="gramEnd"/>
      <w:r w:rsidRPr="00B571A9">
        <w:rPr>
          <w:sz w:val="28"/>
          <w:szCs w:val="28"/>
        </w:rPr>
        <w:t xml:space="preserve"> комиссии утверждается приказом по школе. </w:t>
      </w:r>
    </w:p>
    <w:p w14:paraId="27D36152" w14:textId="77777777" w:rsidR="00042034" w:rsidRPr="00B571A9" w:rsidRDefault="00042034" w:rsidP="00042034">
      <w:pPr>
        <w:pStyle w:val="Default"/>
        <w:ind w:left="720"/>
        <w:jc w:val="both"/>
        <w:rPr>
          <w:sz w:val="28"/>
          <w:szCs w:val="28"/>
        </w:rPr>
      </w:pPr>
      <w:r w:rsidRPr="00B571A9">
        <w:rPr>
          <w:sz w:val="28"/>
          <w:szCs w:val="28"/>
        </w:rPr>
        <w:t>Конфликтная комиссия в своей деятельности руководствуется:</w:t>
      </w:r>
    </w:p>
    <w:p w14:paraId="734948A6" w14:textId="77777777" w:rsidR="00042034" w:rsidRPr="00B571A9" w:rsidRDefault="00042034" w:rsidP="00042034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B571A9">
        <w:rPr>
          <w:sz w:val="28"/>
          <w:szCs w:val="28"/>
        </w:rPr>
        <w:t xml:space="preserve">Законом РФ «Об образовании в Российской Федерации» от 29.12.2012 г. № 273-ФЗ, Приказом Минобрнауки РФ от 13.12.2013 г. N 1342 г. </w:t>
      </w:r>
      <w:r w:rsidRPr="00B571A9">
        <w:rPr>
          <w:b/>
          <w:bCs/>
          <w:sz w:val="28"/>
          <w:szCs w:val="28"/>
        </w:rPr>
        <w:t>«</w:t>
      </w:r>
      <w:r w:rsidRPr="00B571A9">
        <w:rPr>
          <w:sz w:val="28"/>
          <w:szCs w:val="28"/>
        </w:rPr>
        <w:t xml:space="preserve">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утвержденный приказом Министерства образования и науки Российской Федерации от 30 августа 2013 г. N 1015 </w:t>
      </w:r>
    </w:p>
    <w:p w14:paraId="5D74FB8B" w14:textId="77777777" w:rsidR="00042034" w:rsidRPr="00B571A9" w:rsidRDefault="00042034" w:rsidP="00042034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B571A9">
        <w:rPr>
          <w:sz w:val="28"/>
          <w:szCs w:val="28"/>
        </w:rPr>
        <w:t>Порядком организации индивидуального отбора при приеме либо переводе в МБОУ «</w:t>
      </w:r>
      <w:r w:rsidR="00DC02F8">
        <w:rPr>
          <w:sz w:val="28"/>
          <w:szCs w:val="28"/>
        </w:rPr>
        <w:t>Навлинская СОШ № 1</w:t>
      </w:r>
      <w:r w:rsidRPr="00B571A9">
        <w:rPr>
          <w:sz w:val="28"/>
          <w:szCs w:val="28"/>
        </w:rPr>
        <w:t>» для получения основного общего и среднего общего образования с углубленным изучением отдельных предметов или для профильного обучения</w:t>
      </w:r>
    </w:p>
    <w:p w14:paraId="6BE2EB6B" w14:textId="77777777" w:rsidR="00042034" w:rsidRPr="00B571A9" w:rsidRDefault="00042034" w:rsidP="00042034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B571A9">
        <w:rPr>
          <w:sz w:val="28"/>
          <w:szCs w:val="28"/>
        </w:rPr>
        <w:t xml:space="preserve">Настоящим Положением. </w:t>
      </w:r>
    </w:p>
    <w:p w14:paraId="7B6E6599" w14:textId="77777777" w:rsidR="00042034" w:rsidRPr="00B571A9" w:rsidRDefault="00042034" w:rsidP="00042034">
      <w:pPr>
        <w:pStyle w:val="Default"/>
        <w:rPr>
          <w:sz w:val="28"/>
          <w:szCs w:val="28"/>
        </w:rPr>
      </w:pPr>
      <w:r w:rsidRPr="00B571A9">
        <w:rPr>
          <w:sz w:val="28"/>
          <w:szCs w:val="28"/>
        </w:rPr>
        <w:t xml:space="preserve">1. </w:t>
      </w:r>
      <w:proofErr w:type="gramStart"/>
      <w:r w:rsidRPr="00B571A9">
        <w:rPr>
          <w:sz w:val="28"/>
          <w:szCs w:val="28"/>
        </w:rPr>
        <w:t>3.Целью</w:t>
      </w:r>
      <w:proofErr w:type="gramEnd"/>
      <w:r w:rsidRPr="00B571A9">
        <w:rPr>
          <w:sz w:val="28"/>
          <w:szCs w:val="28"/>
        </w:rPr>
        <w:t xml:space="preserve"> деятельности комиссии является решение конфликтных вопросов, связанных с результатами индивидуального отбора в профильные 10-е классы. </w:t>
      </w:r>
    </w:p>
    <w:p w14:paraId="553C96FE" w14:textId="77777777" w:rsidR="00042034" w:rsidRPr="00B571A9" w:rsidRDefault="00042034" w:rsidP="00042034">
      <w:pPr>
        <w:pStyle w:val="Default"/>
        <w:rPr>
          <w:sz w:val="28"/>
          <w:szCs w:val="28"/>
        </w:rPr>
      </w:pPr>
    </w:p>
    <w:p w14:paraId="10796438" w14:textId="77777777" w:rsidR="00042034" w:rsidRPr="00B571A9" w:rsidRDefault="00042034" w:rsidP="00042034">
      <w:pPr>
        <w:pStyle w:val="Default"/>
        <w:rPr>
          <w:sz w:val="28"/>
          <w:szCs w:val="28"/>
        </w:rPr>
      </w:pPr>
      <w:r w:rsidRPr="00B571A9">
        <w:rPr>
          <w:sz w:val="28"/>
          <w:szCs w:val="28"/>
        </w:rPr>
        <w:t xml:space="preserve">Комиссия разрешает конфликтные ситуации, возникшие в период формирования классов и в течение всего учебного года. </w:t>
      </w:r>
    </w:p>
    <w:p w14:paraId="1C0678EF" w14:textId="77777777" w:rsidR="00042034" w:rsidRPr="00B571A9" w:rsidRDefault="00042034" w:rsidP="00042034">
      <w:pPr>
        <w:pStyle w:val="Default"/>
        <w:rPr>
          <w:b/>
          <w:bCs/>
          <w:sz w:val="28"/>
          <w:szCs w:val="28"/>
        </w:rPr>
      </w:pPr>
      <w:r w:rsidRPr="00B571A9">
        <w:rPr>
          <w:sz w:val="28"/>
          <w:szCs w:val="28"/>
        </w:rPr>
        <w:t xml:space="preserve">2. </w:t>
      </w:r>
      <w:r w:rsidRPr="00B571A9">
        <w:rPr>
          <w:b/>
          <w:bCs/>
          <w:sz w:val="28"/>
          <w:szCs w:val="28"/>
        </w:rPr>
        <w:t xml:space="preserve">Права членов конфликтной комиссии </w:t>
      </w:r>
    </w:p>
    <w:p w14:paraId="3F5A3254" w14:textId="77777777" w:rsidR="00042034" w:rsidRPr="00B571A9" w:rsidRDefault="00042034" w:rsidP="00042034">
      <w:pPr>
        <w:pStyle w:val="Default"/>
        <w:rPr>
          <w:sz w:val="28"/>
          <w:szCs w:val="28"/>
        </w:rPr>
      </w:pPr>
      <w:r w:rsidRPr="00B571A9">
        <w:rPr>
          <w:sz w:val="28"/>
          <w:szCs w:val="28"/>
        </w:rPr>
        <w:t xml:space="preserve">Конфликтная комиссия имеет право: </w:t>
      </w:r>
    </w:p>
    <w:p w14:paraId="0249A1A0" w14:textId="77777777" w:rsidR="00042034" w:rsidRPr="00B571A9" w:rsidRDefault="00042034" w:rsidP="00042034">
      <w:pPr>
        <w:pStyle w:val="Default"/>
        <w:rPr>
          <w:sz w:val="28"/>
          <w:szCs w:val="28"/>
        </w:rPr>
      </w:pPr>
      <w:r w:rsidRPr="00B571A9">
        <w:rPr>
          <w:sz w:val="28"/>
          <w:szCs w:val="28"/>
        </w:rPr>
        <w:t>2.</w:t>
      </w:r>
      <w:proofErr w:type="gramStart"/>
      <w:r w:rsidRPr="00B571A9">
        <w:rPr>
          <w:sz w:val="28"/>
          <w:szCs w:val="28"/>
        </w:rPr>
        <w:t>1.Принимать</w:t>
      </w:r>
      <w:proofErr w:type="gramEnd"/>
      <w:r w:rsidRPr="00B571A9">
        <w:rPr>
          <w:sz w:val="28"/>
          <w:szCs w:val="28"/>
        </w:rPr>
        <w:t xml:space="preserve"> к рассмотрению заявление любого участника образовательного процесса при несогласии с решением или действиями приемной комиссии. </w:t>
      </w:r>
    </w:p>
    <w:p w14:paraId="5DCA3A2F" w14:textId="77777777" w:rsidR="00042034" w:rsidRPr="00B571A9" w:rsidRDefault="00042034" w:rsidP="00042034">
      <w:pPr>
        <w:pStyle w:val="Default"/>
        <w:rPr>
          <w:sz w:val="28"/>
          <w:szCs w:val="28"/>
        </w:rPr>
      </w:pPr>
      <w:r w:rsidRPr="00B571A9">
        <w:rPr>
          <w:sz w:val="28"/>
          <w:szCs w:val="28"/>
        </w:rPr>
        <w:t>2.</w:t>
      </w:r>
      <w:proofErr w:type="gramStart"/>
      <w:r w:rsidRPr="00B571A9">
        <w:rPr>
          <w:sz w:val="28"/>
          <w:szCs w:val="28"/>
        </w:rPr>
        <w:t>2.Решение</w:t>
      </w:r>
      <w:proofErr w:type="gramEnd"/>
      <w:r w:rsidRPr="00B571A9">
        <w:rPr>
          <w:sz w:val="28"/>
          <w:szCs w:val="28"/>
        </w:rPr>
        <w:t xml:space="preserve"> принимается в течение 3-х дней с момента поступления заявления, если срок ответа не оговорен дополнительно заявителем. </w:t>
      </w:r>
    </w:p>
    <w:p w14:paraId="32270CB9" w14:textId="77777777" w:rsidR="00042034" w:rsidRPr="00B571A9" w:rsidRDefault="00042034" w:rsidP="00042034">
      <w:pPr>
        <w:pStyle w:val="Default"/>
        <w:rPr>
          <w:sz w:val="28"/>
          <w:szCs w:val="28"/>
        </w:rPr>
      </w:pPr>
      <w:r w:rsidRPr="00B571A9">
        <w:rPr>
          <w:sz w:val="28"/>
          <w:szCs w:val="28"/>
        </w:rPr>
        <w:t xml:space="preserve">2. </w:t>
      </w:r>
      <w:proofErr w:type="gramStart"/>
      <w:r w:rsidRPr="00B571A9">
        <w:rPr>
          <w:sz w:val="28"/>
          <w:szCs w:val="28"/>
        </w:rPr>
        <w:t>3.Рекомендовать</w:t>
      </w:r>
      <w:proofErr w:type="gramEnd"/>
      <w:r w:rsidRPr="00B571A9">
        <w:rPr>
          <w:sz w:val="28"/>
          <w:szCs w:val="28"/>
        </w:rPr>
        <w:t xml:space="preserve">, приостанавливать или отменять ранее принятое решение приемной комиссии на основании проведенного изучения при согласии конфликтующих сторон. </w:t>
      </w:r>
    </w:p>
    <w:p w14:paraId="1F1FD20D" w14:textId="77777777" w:rsidR="00042034" w:rsidRPr="00B571A9" w:rsidRDefault="00042034" w:rsidP="00042034">
      <w:pPr>
        <w:pStyle w:val="Default"/>
        <w:rPr>
          <w:sz w:val="28"/>
          <w:szCs w:val="28"/>
        </w:rPr>
      </w:pPr>
      <w:r w:rsidRPr="00B571A9">
        <w:rPr>
          <w:sz w:val="28"/>
          <w:szCs w:val="28"/>
        </w:rPr>
        <w:t xml:space="preserve">2. </w:t>
      </w:r>
      <w:proofErr w:type="gramStart"/>
      <w:r w:rsidRPr="00B571A9">
        <w:rPr>
          <w:sz w:val="28"/>
          <w:szCs w:val="28"/>
        </w:rPr>
        <w:t>4.Запрашивать</w:t>
      </w:r>
      <w:proofErr w:type="gramEnd"/>
      <w:r w:rsidRPr="00B571A9">
        <w:rPr>
          <w:sz w:val="28"/>
          <w:szCs w:val="28"/>
        </w:rPr>
        <w:t xml:space="preserve"> дополнительную документацию, материалы для проведения самостоятельного изучения вопроса. </w:t>
      </w:r>
    </w:p>
    <w:p w14:paraId="22CA0315" w14:textId="77777777" w:rsidR="00042034" w:rsidRPr="00B571A9" w:rsidRDefault="00042034" w:rsidP="00042034">
      <w:pPr>
        <w:pStyle w:val="Default"/>
        <w:rPr>
          <w:sz w:val="28"/>
          <w:szCs w:val="28"/>
        </w:rPr>
      </w:pPr>
    </w:p>
    <w:p w14:paraId="3AE5059C" w14:textId="77777777" w:rsidR="00042034" w:rsidRPr="00B571A9" w:rsidRDefault="00042034" w:rsidP="00042034">
      <w:pPr>
        <w:pStyle w:val="Default"/>
        <w:rPr>
          <w:b/>
          <w:bCs/>
          <w:sz w:val="28"/>
          <w:szCs w:val="28"/>
        </w:rPr>
      </w:pPr>
      <w:r w:rsidRPr="00B571A9">
        <w:rPr>
          <w:sz w:val="28"/>
          <w:szCs w:val="28"/>
        </w:rPr>
        <w:t xml:space="preserve">3. </w:t>
      </w:r>
      <w:r w:rsidRPr="00B571A9">
        <w:rPr>
          <w:b/>
          <w:bCs/>
          <w:sz w:val="28"/>
          <w:szCs w:val="28"/>
        </w:rPr>
        <w:t xml:space="preserve">Обязанности деятельности конфликтной комиссии </w:t>
      </w:r>
    </w:p>
    <w:p w14:paraId="7F15085C" w14:textId="77777777" w:rsidR="00042034" w:rsidRPr="00B571A9" w:rsidRDefault="00042034" w:rsidP="00042034">
      <w:pPr>
        <w:pStyle w:val="Default"/>
        <w:rPr>
          <w:sz w:val="28"/>
          <w:szCs w:val="28"/>
        </w:rPr>
      </w:pPr>
      <w:r w:rsidRPr="00B571A9">
        <w:rPr>
          <w:sz w:val="28"/>
          <w:szCs w:val="28"/>
        </w:rPr>
        <w:t xml:space="preserve">Члены конфликтной комиссии обязаны: </w:t>
      </w:r>
    </w:p>
    <w:p w14:paraId="64EEB7B1" w14:textId="77777777" w:rsidR="00042034" w:rsidRPr="00B571A9" w:rsidRDefault="00042034" w:rsidP="00042034">
      <w:pPr>
        <w:pStyle w:val="Default"/>
        <w:rPr>
          <w:color w:val="auto"/>
          <w:sz w:val="28"/>
          <w:szCs w:val="28"/>
        </w:rPr>
      </w:pPr>
      <w:r w:rsidRPr="00B571A9">
        <w:rPr>
          <w:color w:val="auto"/>
          <w:sz w:val="28"/>
          <w:szCs w:val="28"/>
        </w:rPr>
        <w:t>3.</w:t>
      </w:r>
      <w:proofErr w:type="gramStart"/>
      <w:r w:rsidRPr="00B571A9">
        <w:rPr>
          <w:color w:val="auto"/>
          <w:sz w:val="28"/>
          <w:szCs w:val="28"/>
        </w:rPr>
        <w:t>1.Присутствовать</w:t>
      </w:r>
      <w:proofErr w:type="gramEnd"/>
      <w:r w:rsidRPr="00B571A9">
        <w:rPr>
          <w:color w:val="auto"/>
          <w:sz w:val="28"/>
          <w:szCs w:val="28"/>
        </w:rPr>
        <w:t xml:space="preserve"> на всех заседаниях комиссии. </w:t>
      </w:r>
    </w:p>
    <w:p w14:paraId="3509EE53" w14:textId="77777777" w:rsidR="00042034" w:rsidRPr="00B571A9" w:rsidRDefault="00042034" w:rsidP="00042034">
      <w:pPr>
        <w:pStyle w:val="Default"/>
        <w:rPr>
          <w:color w:val="auto"/>
          <w:sz w:val="28"/>
          <w:szCs w:val="28"/>
        </w:rPr>
      </w:pPr>
      <w:r w:rsidRPr="00B571A9">
        <w:rPr>
          <w:color w:val="auto"/>
          <w:sz w:val="28"/>
          <w:szCs w:val="28"/>
        </w:rPr>
        <w:t xml:space="preserve">3.2. Принимать активное участие в рассмотрении поданных заявлений. </w:t>
      </w:r>
    </w:p>
    <w:p w14:paraId="5908A4A4" w14:textId="77777777" w:rsidR="00042034" w:rsidRPr="00B571A9" w:rsidRDefault="00042034" w:rsidP="00042034">
      <w:pPr>
        <w:pStyle w:val="Default"/>
        <w:rPr>
          <w:color w:val="auto"/>
          <w:sz w:val="28"/>
          <w:szCs w:val="28"/>
        </w:rPr>
      </w:pPr>
      <w:r w:rsidRPr="00B571A9">
        <w:rPr>
          <w:color w:val="auto"/>
          <w:sz w:val="28"/>
          <w:szCs w:val="28"/>
        </w:rPr>
        <w:t xml:space="preserve">3.3. Принимать решение по заявленному вопросу открытым голосованием (решение считается принятым, если за него проголосовало большинство членов комиссии в присутствии не менее двух третей её членов). </w:t>
      </w:r>
    </w:p>
    <w:p w14:paraId="3BA11426" w14:textId="77777777" w:rsidR="00042034" w:rsidRPr="00B571A9" w:rsidRDefault="00042034" w:rsidP="00042034">
      <w:pPr>
        <w:pStyle w:val="Default"/>
        <w:rPr>
          <w:color w:val="auto"/>
          <w:sz w:val="28"/>
          <w:szCs w:val="28"/>
        </w:rPr>
      </w:pPr>
      <w:r w:rsidRPr="00B571A9">
        <w:rPr>
          <w:color w:val="auto"/>
          <w:sz w:val="28"/>
          <w:szCs w:val="28"/>
        </w:rPr>
        <w:t xml:space="preserve">3.4. Принимать своевременно решение в установленные сроки, если не оговорены дополнительные сроки рассмотрения заявления. </w:t>
      </w:r>
    </w:p>
    <w:p w14:paraId="2D8ED737" w14:textId="77777777" w:rsidR="00042034" w:rsidRPr="00B571A9" w:rsidRDefault="00042034" w:rsidP="00042034">
      <w:pPr>
        <w:pStyle w:val="Default"/>
        <w:rPr>
          <w:color w:val="auto"/>
          <w:sz w:val="28"/>
          <w:szCs w:val="28"/>
        </w:rPr>
      </w:pPr>
    </w:p>
    <w:p w14:paraId="5BE3118D" w14:textId="77777777" w:rsidR="00042034" w:rsidRPr="00B571A9" w:rsidRDefault="00042034" w:rsidP="00042034">
      <w:pPr>
        <w:pStyle w:val="Default"/>
        <w:rPr>
          <w:color w:val="auto"/>
          <w:sz w:val="28"/>
          <w:szCs w:val="28"/>
        </w:rPr>
      </w:pPr>
      <w:r w:rsidRPr="00B571A9">
        <w:rPr>
          <w:color w:val="auto"/>
          <w:sz w:val="28"/>
          <w:szCs w:val="28"/>
        </w:rPr>
        <w:t>3.</w:t>
      </w:r>
      <w:proofErr w:type="gramStart"/>
      <w:r w:rsidRPr="00B571A9">
        <w:rPr>
          <w:color w:val="auto"/>
          <w:sz w:val="28"/>
          <w:szCs w:val="28"/>
        </w:rPr>
        <w:t>5.Давать</w:t>
      </w:r>
      <w:proofErr w:type="gramEnd"/>
      <w:r w:rsidRPr="00B571A9">
        <w:rPr>
          <w:color w:val="auto"/>
          <w:sz w:val="28"/>
          <w:szCs w:val="28"/>
        </w:rPr>
        <w:t xml:space="preserve"> обоснованные ответы заявителям в устной или письменной форме в соответствии с их пожеланиями. </w:t>
      </w:r>
    </w:p>
    <w:p w14:paraId="31252D62" w14:textId="77777777" w:rsidR="00042034" w:rsidRPr="00B571A9" w:rsidRDefault="00042034" w:rsidP="00042034">
      <w:pPr>
        <w:pStyle w:val="Default"/>
        <w:rPr>
          <w:color w:val="auto"/>
          <w:sz w:val="28"/>
          <w:szCs w:val="28"/>
        </w:rPr>
      </w:pPr>
      <w:r w:rsidRPr="00B571A9">
        <w:rPr>
          <w:b/>
          <w:bCs/>
          <w:color w:val="auto"/>
          <w:sz w:val="28"/>
          <w:szCs w:val="28"/>
        </w:rPr>
        <w:t xml:space="preserve">4. Организация деятельности конфликтной комиссии </w:t>
      </w:r>
    </w:p>
    <w:p w14:paraId="7A4AD64D" w14:textId="77777777" w:rsidR="00042034" w:rsidRPr="00B571A9" w:rsidRDefault="00042034" w:rsidP="00042034">
      <w:pPr>
        <w:pStyle w:val="Default"/>
        <w:rPr>
          <w:color w:val="auto"/>
          <w:sz w:val="28"/>
          <w:szCs w:val="28"/>
        </w:rPr>
      </w:pPr>
      <w:r w:rsidRPr="00B571A9">
        <w:rPr>
          <w:color w:val="auto"/>
          <w:sz w:val="28"/>
          <w:szCs w:val="28"/>
        </w:rPr>
        <w:t xml:space="preserve">4. </w:t>
      </w:r>
      <w:proofErr w:type="gramStart"/>
      <w:r w:rsidRPr="00B571A9">
        <w:rPr>
          <w:color w:val="auto"/>
          <w:sz w:val="28"/>
          <w:szCs w:val="28"/>
        </w:rPr>
        <w:t>1.Заседания</w:t>
      </w:r>
      <w:proofErr w:type="gramEnd"/>
      <w:r w:rsidRPr="00B571A9">
        <w:rPr>
          <w:color w:val="auto"/>
          <w:sz w:val="28"/>
          <w:szCs w:val="28"/>
        </w:rPr>
        <w:t xml:space="preserve"> конфликтной комиссии оформляются протоколом, в котором фиксируются вопросы. внесённые на рассмотрение, принятые по ним решения. Протокол подписывается всеми присутствующими членами комиссии. </w:t>
      </w:r>
    </w:p>
    <w:p w14:paraId="240C2FAD" w14:textId="77777777" w:rsidR="00042034" w:rsidRPr="00B571A9" w:rsidRDefault="00042034" w:rsidP="00042034">
      <w:pPr>
        <w:pStyle w:val="Default"/>
        <w:rPr>
          <w:color w:val="auto"/>
          <w:sz w:val="28"/>
          <w:szCs w:val="28"/>
        </w:rPr>
      </w:pPr>
      <w:r w:rsidRPr="00B571A9">
        <w:rPr>
          <w:color w:val="auto"/>
          <w:sz w:val="28"/>
          <w:szCs w:val="28"/>
        </w:rPr>
        <w:t xml:space="preserve">4.2. Протоколы заседаний конфликтной комиссии хранятся три года. </w:t>
      </w:r>
    </w:p>
    <w:p w14:paraId="028DC250" w14:textId="77777777" w:rsidR="00042034" w:rsidRPr="00B571A9" w:rsidRDefault="00042034" w:rsidP="00042034">
      <w:pPr>
        <w:pStyle w:val="Default"/>
        <w:rPr>
          <w:color w:val="auto"/>
          <w:sz w:val="28"/>
          <w:szCs w:val="28"/>
        </w:rPr>
      </w:pPr>
      <w:r w:rsidRPr="00B571A9">
        <w:rPr>
          <w:color w:val="auto"/>
          <w:sz w:val="28"/>
          <w:szCs w:val="28"/>
        </w:rPr>
        <w:t xml:space="preserve">4.3. Комиссия функционирует по мере поступления заявлений. </w:t>
      </w:r>
    </w:p>
    <w:p w14:paraId="13642EF6" w14:textId="77777777" w:rsidR="00042034" w:rsidRPr="00B571A9" w:rsidRDefault="00042034" w:rsidP="00042034">
      <w:pPr>
        <w:pStyle w:val="Default"/>
        <w:rPr>
          <w:color w:val="auto"/>
          <w:sz w:val="28"/>
          <w:szCs w:val="28"/>
        </w:rPr>
      </w:pPr>
      <w:r w:rsidRPr="00B571A9">
        <w:rPr>
          <w:color w:val="auto"/>
          <w:sz w:val="28"/>
          <w:szCs w:val="28"/>
        </w:rPr>
        <w:t xml:space="preserve">4.4. Утверждение членов комиссии и назначение ее председателя оформляется приказом директора по школе. </w:t>
      </w:r>
    </w:p>
    <w:p w14:paraId="056A5A2E" w14:textId="77777777" w:rsidR="00042034" w:rsidRPr="00B571A9" w:rsidRDefault="00042034" w:rsidP="00042034">
      <w:pPr>
        <w:pStyle w:val="Default"/>
        <w:rPr>
          <w:sz w:val="28"/>
          <w:szCs w:val="28"/>
        </w:rPr>
      </w:pPr>
      <w:r w:rsidRPr="00B571A9">
        <w:rPr>
          <w:color w:val="auto"/>
          <w:sz w:val="28"/>
          <w:szCs w:val="28"/>
        </w:rPr>
        <w:t xml:space="preserve">4.5. Комиссия обязана рассмотреть в 3-х-дневный срок поступившие заявления и направить ответ заявителю в письменном виде. </w:t>
      </w:r>
    </w:p>
    <w:p w14:paraId="5C1253C7" w14:textId="77777777" w:rsidR="004C54CB" w:rsidRDefault="004C54CB" w:rsidP="00042034">
      <w:pPr>
        <w:pStyle w:val="Default"/>
        <w:jc w:val="center"/>
        <w:rPr>
          <w:sz w:val="28"/>
          <w:szCs w:val="28"/>
        </w:rPr>
      </w:pPr>
    </w:p>
    <w:sectPr w:rsidR="004C54CB" w:rsidSect="00F51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D450C" w14:textId="77777777" w:rsidR="00F11382" w:rsidRDefault="00F11382" w:rsidP="00A52DFC">
      <w:pPr>
        <w:spacing w:after="0" w:line="240" w:lineRule="auto"/>
      </w:pPr>
      <w:r>
        <w:separator/>
      </w:r>
    </w:p>
  </w:endnote>
  <w:endnote w:type="continuationSeparator" w:id="0">
    <w:p w14:paraId="031E8341" w14:textId="77777777" w:rsidR="00F11382" w:rsidRDefault="00F11382" w:rsidP="00A5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C3A46" w14:textId="77777777" w:rsidR="00F11382" w:rsidRDefault="00F11382" w:rsidP="00A52DFC">
      <w:pPr>
        <w:spacing w:after="0" w:line="240" w:lineRule="auto"/>
      </w:pPr>
      <w:r>
        <w:separator/>
      </w:r>
    </w:p>
  </w:footnote>
  <w:footnote w:type="continuationSeparator" w:id="0">
    <w:p w14:paraId="19E769A6" w14:textId="77777777" w:rsidR="00F11382" w:rsidRDefault="00F11382" w:rsidP="00A52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826B5"/>
    <w:multiLevelType w:val="hybridMultilevel"/>
    <w:tmpl w:val="6A466F58"/>
    <w:lvl w:ilvl="0" w:tplc="B4F6B0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480E57"/>
    <w:multiLevelType w:val="hybridMultilevel"/>
    <w:tmpl w:val="848E9FB4"/>
    <w:lvl w:ilvl="0" w:tplc="6B784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E5C23"/>
    <w:multiLevelType w:val="hybridMultilevel"/>
    <w:tmpl w:val="FECC8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21BB8"/>
    <w:multiLevelType w:val="hybridMultilevel"/>
    <w:tmpl w:val="3690A272"/>
    <w:lvl w:ilvl="0" w:tplc="B4F6B0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9160C"/>
    <w:multiLevelType w:val="hybridMultilevel"/>
    <w:tmpl w:val="1EAE3D82"/>
    <w:lvl w:ilvl="0" w:tplc="B4F6B0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70C94"/>
    <w:multiLevelType w:val="hybridMultilevel"/>
    <w:tmpl w:val="980A4104"/>
    <w:lvl w:ilvl="0" w:tplc="8DF45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C37DD"/>
    <w:multiLevelType w:val="hybridMultilevel"/>
    <w:tmpl w:val="D6B69B38"/>
    <w:lvl w:ilvl="0" w:tplc="6B784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52FEB"/>
    <w:multiLevelType w:val="hybridMultilevel"/>
    <w:tmpl w:val="0F964D84"/>
    <w:lvl w:ilvl="0" w:tplc="8E6EB9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E2E0B"/>
    <w:multiLevelType w:val="hybridMultilevel"/>
    <w:tmpl w:val="147C54D2"/>
    <w:lvl w:ilvl="0" w:tplc="8E6EB9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808EA"/>
    <w:multiLevelType w:val="hybridMultilevel"/>
    <w:tmpl w:val="517EDCF8"/>
    <w:lvl w:ilvl="0" w:tplc="6B784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B2632"/>
    <w:multiLevelType w:val="hybridMultilevel"/>
    <w:tmpl w:val="BBA67F58"/>
    <w:lvl w:ilvl="0" w:tplc="280A5F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1657654">
    <w:abstractNumId w:val="0"/>
  </w:num>
  <w:num w:numId="2" w16cid:durableId="1489633427">
    <w:abstractNumId w:val="8"/>
  </w:num>
  <w:num w:numId="3" w16cid:durableId="303388352">
    <w:abstractNumId w:val="4"/>
  </w:num>
  <w:num w:numId="4" w16cid:durableId="1122843418">
    <w:abstractNumId w:val="3"/>
  </w:num>
  <w:num w:numId="5" w16cid:durableId="1956136106">
    <w:abstractNumId w:val="7"/>
  </w:num>
  <w:num w:numId="6" w16cid:durableId="512229645">
    <w:abstractNumId w:val="2"/>
  </w:num>
  <w:num w:numId="7" w16cid:durableId="554200844">
    <w:abstractNumId w:val="5"/>
  </w:num>
  <w:num w:numId="8" w16cid:durableId="836190948">
    <w:abstractNumId w:val="9"/>
  </w:num>
  <w:num w:numId="9" w16cid:durableId="250823524">
    <w:abstractNumId w:val="6"/>
  </w:num>
  <w:num w:numId="10" w16cid:durableId="872497972">
    <w:abstractNumId w:val="1"/>
  </w:num>
  <w:num w:numId="11" w16cid:durableId="11056120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709"/>
    <w:rsid w:val="0001318E"/>
    <w:rsid w:val="00042034"/>
    <w:rsid w:val="000501D2"/>
    <w:rsid w:val="00103B71"/>
    <w:rsid w:val="0011191F"/>
    <w:rsid w:val="00160B71"/>
    <w:rsid w:val="002209D8"/>
    <w:rsid w:val="002A357E"/>
    <w:rsid w:val="002D57EC"/>
    <w:rsid w:val="00301FC5"/>
    <w:rsid w:val="00325D54"/>
    <w:rsid w:val="00415403"/>
    <w:rsid w:val="00473077"/>
    <w:rsid w:val="004C54CB"/>
    <w:rsid w:val="00507FBF"/>
    <w:rsid w:val="00536605"/>
    <w:rsid w:val="005668DB"/>
    <w:rsid w:val="00594A4E"/>
    <w:rsid w:val="005D6C1B"/>
    <w:rsid w:val="005F3675"/>
    <w:rsid w:val="005F5EBC"/>
    <w:rsid w:val="00625D67"/>
    <w:rsid w:val="006A6EAF"/>
    <w:rsid w:val="006A797D"/>
    <w:rsid w:val="006C65D8"/>
    <w:rsid w:val="00721126"/>
    <w:rsid w:val="007C1EC0"/>
    <w:rsid w:val="007F169A"/>
    <w:rsid w:val="008236C1"/>
    <w:rsid w:val="00842686"/>
    <w:rsid w:val="00867290"/>
    <w:rsid w:val="00876863"/>
    <w:rsid w:val="008C4A27"/>
    <w:rsid w:val="00A178AD"/>
    <w:rsid w:val="00A36769"/>
    <w:rsid w:val="00A52DFC"/>
    <w:rsid w:val="00A55D7C"/>
    <w:rsid w:val="00A56A58"/>
    <w:rsid w:val="00A57EEE"/>
    <w:rsid w:val="00AD6C10"/>
    <w:rsid w:val="00AE4C6B"/>
    <w:rsid w:val="00AE6C38"/>
    <w:rsid w:val="00AF7CFC"/>
    <w:rsid w:val="00BF5D53"/>
    <w:rsid w:val="00C14199"/>
    <w:rsid w:val="00C32438"/>
    <w:rsid w:val="00C3533E"/>
    <w:rsid w:val="00CA35B3"/>
    <w:rsid w:val="00CD6E90"/>
    <w:rsid w:val="00D01AB6"/>
    <w:rsid w:val="00D60A76"/>
    <w:rsid w:val="00DB31EB"/>
    <w:rsid w:val="00DC02F8"/>
    <w:rsid w:val="00DC4709"/>
    <w:rsid w:val="00DC491F"/>
    <w:rsid w:val="00DD5F4F"/>
    <w:rsid w:val="00E61860"/>
    <w:rsid w:val="00E74676"/>
    <w:rsid w:val="00E75C7A"/>
    <w:rsid w:val="00E91D4F"/>
    <w:rsid w:val="00EE3E3B"/>
    <w:rsid w:val="00EF560C"/>
    <w:rsid w:val="00F06709"/>
    <w:rsid w:val="00F11382"/>
    <w:rsid w:val="00F5146D"/>
    <w:rsid w:val="00F8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F2F6"/>
  <w15:docId w15:val="{0D35CE06-1C33-40C1-8B2E-3904F0D5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1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2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2DFC"/>
  </w:style>
  <w:style w:type="paragraph" w:styleId="a8">
    <w:name w:val="footer"/>
    <w:basedOn w:val="a"/>
    <w:link w:val="a9"/>
    <w:uiPriority w:val="99"/>
    <w:unhideWhenUsed/>
    <w:rsid w:val="00A52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2DFC"/>
  </w:style>
  <w:style w:type="paragraph" w:customStyle="1" w:styleId="Style3">
    <w:name w:val="Style3"/>
    <w:basedOn w:val="a"/>
    <w:uiPriority w:val="99"/>
    <w:rsid w:val="00AE6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6C38"/>
    <w:pPr>
      <w:widowControl w:val="0"/>
      <w:autoSpaceDE w:val="0"/>
      <w:autoSpaceDN w:val="0"/>
      <w:adjustRightInd w:val="0"/>
      <w:spacing w:after="0" w:line="278" w:lineRule="exact"/>
      <w:ind w:firstLine="14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E6C3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3">
    <w:name w:val="Font Style13"/>
    <w:basedOn w:val="a0"/>
    <w:uiPriority w:val="99"/>
    <w:rsid w:val="00AE6C3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507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07FBF"/>
    <w:rPr>
      <w:rFonts w:ascii="Times New Roman" w:hAnsi="Times New Roman" w:cs="Times New Roman"/>
      <w:b/>
      <w:bCs/>
      <w:spacing w:val="-10"/>
      <w:sz w:val="24"/>
      <w:szCs w:val="24"/>
    </w:rPr>
  </w:style>
  <w:style w:type="paragraph" w:styleId="aa">
    <w:name w:val="List Paragraph"/>
    <w:basedOn w:val="a"/>
    <w:uiPriority w:val="34"/>
    <w:qFormat/>
    <w:rsid w:val="00D60A76"/>
    <w:pPr>
      <w:ind w:left="720"/>
      <w:contextualSpacing/>
    </w:pPr>
  </w:style>
  <w:style w:type="paragraph" w:customStyle="1" w:styleId="Default">
    <w:name w:val="Default"/>
    <w:rsid w:val="00D60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1</cp:lastModifiedBy>
  <cp:revision>6</cp:revision>
  <cp:lastPrinted>2024-08-29T07:41:00Z</cp:lastPrinted>
  <dcterms:created xsi:type="dcterms:W3CDTF">2024-07-05T11:05:00Z</dcterms:created>
  <dcterms:modified xsi:type="dcterms:W3CDTF">2024-08-29T07:42:00Z</dcterms:modified>
</cp:coreProperties>
</file>